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C9D" w:rsidRDefault="007D6C9D">
      <w:r>
        <w:t>Unfallstatistik 2017/18</w:t>
      </w:r>
      <w:bookmarkStart w:id="0" w:name="_GoBack"/>
      <w:bookmarkEnd w:id="0"/>
    </w:p>
    <w:p w:rsidR="007D6C9D" w:rsidRDefault="007D6C9D"/>
    <w:tbl>
      <w:tblPr>
        <w:tblW w:w="987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730"/>
        <w:gridCol w:w="920"/>
        <w:gridCol w:w="920"/>
        <w:gridCol w:w="920"/>
        <w:gridCol w:w="920"/>
        <w:gridCol w:w="920"/>
        <w:gridCol w:w="1007"/>
        <w:gridCol w:w="920"/>
        <w:gridCol w:w="920"/>
      </w:tblGrid>
      <w:tr w:rsidR="007D6C9D" w:rsidRPr="007D6C9D" w:rsidTr="007D6C9D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Nr.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Quote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Schüler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Unfälle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Pause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Unterricht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Weg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sonst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Aub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43,5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Bergtheim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54,1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Bütthard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41,7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Eibelstadt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Eisingen-W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77,7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Estenfeld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Estenfeld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90,9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Gaukönigshofen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Gerbrunn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63,1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Giebelstadt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54,3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Güntersleben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139,2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Helmstadt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Höchberg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78,8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Höchberg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69,8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Kirchheim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73,8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Kist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Kürnach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67,9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Leinach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101,1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Margetshöchheim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Ochsenfurt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72,8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Ochsenfurt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Randersacker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46,5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Reichenberg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Rimpar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47,3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Rimpar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67,5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Rottendorf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Röttingen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117,2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Sonderhofen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55,1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Theilheim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Thüngersheim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Unterpleichfeld</w:t>
            </w:r>
            <w:proofErr w:type="spellEnd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Unterpleichfeld</w:t>
            </w:r>
            <w:proofErr w:type="spellEnd"/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121,2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Veitshöchheim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Veitshöchheim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80,9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Waldbüttelbrunn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80,7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Zell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Montessori-Schule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D6C9D" w:rsidRPr="007D6C9D" w:rsidTr="007D6C9D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Gesamt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66,4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7309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C9D" w:rsidRPr="007D6C9D" w:rsidRDefault="007D6C9D" w:rsidP="007D6C9D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D6C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44</w:t>
            </w:r>
          </w:p>
        </w:tc>
      </w:tr>
    </w:tbl>
    <w:p w:rsidR="004F56EE" w:rsidRDefault="007D6C9D"/>
    <w:sectPr w:rsidR="004F56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9D"/>
    <w:rsid w:val="000754A1"/>
    <w:rsid w:val="00104E9C"/>
    <w:rsid w:val="001B3E5E"/>
    <w:rsid w:val="007D6C9D"/>
    <w:rsid w:val="00B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04C5"/>
  <w15:chartTrackingRefBased/>
  <w15:docId w15:val="{82208F2F-7F05-43F1-BC3D-3F069EC1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Arnold</dc:creator>
  <cp:keywords/>
  <dc:description/>
  <cp:lastModifiedBy>Björn Arnold</cp:lastModifiedBy>
  <cp:revision>1</cp:revision>
  <dcterms:created xsi:type="dcterms:W3CDTF">2019-05-27T14:55:00Z</dcterms:created>
  <dcterms:modified xsi:type="dcterms:W3CDTF">2019-05-27T14:56:00Z</dcterms:modified>
</cp:coreProperties>
</file>